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AB" w:rsidRPr="00E263E3" w:rsidRDefault="008E2AB4" w:rsidP="00B33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теме: «</w:t>
      </w:r>
      <w:r w:rsidR="00B33DD3" w:rsidRPr="00E263E3">
        <w:rPr>
          <w:rFonts w:ascii="Times New Roman" w:hAnsi="Times New Roman" w:cs="Times New Roman"/>
          <w:b/>
          <w:sz w:val="28"/>
          <w:szCs w:val="28"/>
        </w:rPr>
        <w:t>Трение в природе и технике. Лабораторная работа «Измерение силы трения скольжения и силы трения качения с помощью динамометра»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33DD3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постановки учебной задачи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усвоение знаний об использовании трения в природе и технике, формировать умение измерять силы трения скольжения и силы трения качения с помощью динамометра</w:t>
      </w:r>
    </w:p>
    <w:p w:rsidR="00B33DD3" w:rsidRDefault="00B33DD3" w:rsidP="00B33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научаться объяснять влияние силы трения в быту и технике; приводить примеры различных видов трения; измерять силу трения</w:t>
      </w:r>
      <w:r w:rsidRPr="00B3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динамометра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самостоятельно проводить опыты и эксперименты; оценивать результаты своей деятельности;</w:t>
      </w:r>
    </w:p>
    <w:p w:rsidR="00B33DD3" w:rsidRDefault="00B33DD3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выдвигать гипотезу, предлагать пути ее решения, составлять план и последовательность действий при выполнении лабораторной работы;</w:t>
      </w:r>
    </w:p>
    <w:p w:rsidR="00B33DD3" w:rsidRDefault="00AF568A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эффективно сотрудничать в группе; распределять функции и обязанности в соответствии с поставленными задачами.</w:t>
      </w:r>
    </w:p>
    <w:p w:rsidR="002E5806" w:rsidRPr="002E5806" w:rsidRDefault="002E5806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проявление уважения к творцам науки и техники, готовности к саморазвитию и самообразованию</w:t>
      </w:r>
    </w:p>
    <w:p w:rsidR="00DB392D" w:rsidRDefault="00DB392D" w:rsidP="00B33DD3">
      <w:pPr>
        <w:rPr>
          <w:rFonts w:ascii="Times New Roman" w:hAnsi="Times New Roman" w:cs="Times New Roman"/>
          <w:sz w:val="28"/>
          <w:szCs w:val="28"/>
        </w:rPr>
      </w:pPr>
      <w:r w:rsidRPr="00DB392D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учебник, рабочая тетрадь, тетрадь для лабораторных работ</w:t>
      </w:r>
    </w:p>
    <w:p w:rsidR="00DB392D" w:rsidRDefault="00DB392D" w:rsidP="00B3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линейка, динамометр</w:t>
      </w:r>
    </w:p>
    <w:p w:rsidR="00E263E3" w:rsidRDefault="00E263E3" w:rsidP="00E26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E3" w:rsidRDefault="00E263E3" w:rsidP="00E26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2D" w:rsidRDefault="00E263E3" w:rsidP="00E2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2977"/>
        <w:gridCol w:w="2693"/>
        <w:gridCol w:w="2268"/>
      </w:tblGrid>
      <w:tr w:rsidR="00E263E3" w:rsidRPr="00E263E3" w:rsidTr="00E23D0A">
        <w:tc>
          <w:tcPr>
            <w:tcW w:w="2518" w:type="dxa"/>
          </w:tcPr>
          <w:p w:rsidR="00E263E3" w:rsidRPr="00E263E3" w:rsidRDefault="00E263E3" w:rsidP="00E2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977" w:type="dxa"/>
          </w:tcPr>
          <w:p w:rsidR="00E263E3" w:rsidRPr="00E263E3" w:rsidRDefault="00E263E3" w:rsidP="00E2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E263E3" w:rsidRPr="00E263E3" w:rsidRDefault="00E263E3" w:rsidP="00E2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E263E3" w:rsidRPr="00E263E3" w:rsidRDefault="00E263E3" w:rsidP="00E2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E263E3" w:rsidRDefault="00E263E3" w:rsidP="00E176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 момент</w:t>
            </w:r>
          </w:p>
        </w:tc>
        <w:tc>
          <w:tcPr>
            <w:tcW w:w="2977" w:type="dxa"/>
          </w:tcPr>
          <w:p w:rsidR="00E263E3" w:rsidRDefault="00E263E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3E3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63E3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готовности учащихся к уроку. Создание в классе атмосферы сотрудничества.</w:t>
            </w:r>
          </w:p>
          <w:p w:rsidR="00E263E3" w:rsidRDefault="00E263E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63E3">
              <w:rPr>
                <w:rFonts w:ascii="Times New Roman" w:hAnsi="Times New Roman" w:cs="Times New Roman"/>
                <w:sz w:val="24"/>
                <w:szCs w:val="24"/>
              </w:rPr>
              <w:t xml:space="preserve">Очень рада вас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E263E3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E263E3" w:rsidRPr="00E263E3" w:rsidRDefault="00E263E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строить наши отношения на полном доверии. Что скажите?</w:t>
            </w:r>
          </w:p>
        </w:tc>
        <w:tc>
          <w:tcPr>
            <w:tcW w:w="2693" w:type="dxa"/>
          </w:tcPr>
          <w:p w:rsidR="00E263E3" w:rsidRDefault="00E1761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Настраиваются на учебную деятельность. Концентрируют внимание на работе на уроке.</w:t>
            </w:r>
          </w:p>
          <w:p w:rsidR="00E17613" w:rsidRDefault="00E1761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Прием «Я контролирую свои мысли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..»</w:t>
            </w:r>
            <w:proofErr w:type="gramEnd"/>
          </w:p>
          <w:p w:rsidR="00E17613" w:rsidRDefault="00E1761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на уроке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.физики.</w:t>
            </w:r>
          </w:p>
          <w:p w:rsidR="00E17613" w:rsidRDefault="00E1761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сосредоточен на изучение физики.</w:t>
            </w:r>
          </w:p>
          <w:p w:rsidR="00E17613" w:rsidRPr="00E17613" w:rsidRDefault="00E1761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мысли только о физике.</w:t>
            </w:r>
          </w:p>
          <w:p w:rsidR="00E17613" w:rsidRDefault="00E1761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7613" w:rsidRPr="00E17613" w:rsidRDefault="00E1761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E3" w:rsidRPr="00E17613" w:rsidRDefault="00E1761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самоорганизации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E17613" w:rsidRDefault="00E17613" w:rsidP="00E176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977" w:type="dxa"/>
          </w:tcPr>
          <w:p w:rsidR="00E263E3" w:rsidRDefault="00E1761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Организовывают самопроверку домашнего задания.</w:t>
            </w:r>
          </w:p>
          <w:p w:rsidR="00E17613" w:rsidRPr="00E17613" w:rsidRDefault="00E17613" w:rsidP="00DC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Два человека тянут груз, прикладывая горизонтальные силы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17613">
              <w:rPr>
                <w:rFonts w:ascii="Times New Roman" w:hAnsi="Times New Roman" w:cs="Times New Roman"/>
                <w:sz w:val="24"/>
                <w:szCs w:val="24"/>
              </w:rPr>
              <w:t>1=100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17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17613">
              <w:rPr>
                <w:rFonts w:ascii="Times New Roman" w:hAnsi="Times New Roman" w:cs="Times New Roman"/>
                <w:sz w:val="24"/>
                <w:szCs w:val="24"/>
              </w:rPr>
              <w:t>2=150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по одной прямой. Каким может быть модуль равнодействующей этих сил? Рассмотрите все возможные случаи</w:t>
            </w:r>
            <w:r w:rsidR="00DC3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263E3" w:rsidRDefault="00602AC4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37"/>
              <w:gridCol w:w="809"/>
              <w:gridCol w:w="851"/>
            </w:tblGrid>
            <w:tr w:rsidR="00602AC4" w:rsidTr="00402D22">
              <w:tc>
                <w:tcPr>
                  <w:tcW w:w="637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Задания</w:t>
                  </w:r>
                </w:p>
              </w:tc>
              <w:tc>
                <w:tcPr>
                  <w:tcW w:w="809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02A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Решил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правильно/неправильно</w:t>
                  </w:r>
                </w:p>
              </w:tc>
              <w:tc>
                <w:tcPr>
                  <w:tcW w:w="851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смог решить потому, что …..</w:t>
                  </w:r>
                </w:p>
              </w:tc>
            </w:tr>
            <w:tr w:rsidR="00602AC4" w:rsidTr="00402D22">
              <w:tc>
                <w:tcPr>
                  <w:tcW w:w="637" w:type="dxa"/>
                </w:tcPr>
                <w:p w:rsidR="00602AC4" w:rsidRDefault="00602AC4" w:rsidP="00E176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02AC4" w:rsidTr="00402D22">
              <w:tc>
                <w:tcPr>
                  <w:tcW w:w="637" w:type="dxa"/>
                </w:tcPr>
                <w:p w:rsidR="00602AC4" w:rsidRDefault="00602AC4" w:rsidP="00E176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602AC4" w:rsidRPr="00602AC4" w:rsidRDefault="00602AC4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02AC4" w:rsidRDefault="00602AC4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22" w:rsidRPr="00E23D0A" w:rsidRDefault="00402D22" w:rsidP="00E176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D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Решение:</w:t>
            </w:r>
          </w:p>
          <w:p w:rsidR="00402D22" w:rsidRDefault="00402D22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обе силы направлены одинаково, их равнодействующая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02D2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02D2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02D22">
              <w:rPr>
                <w:rFonts w:ascii="Times New Roman" w:hAnsi="Times New Roman" w:cs="Times New Roman"/>
                <w:sz w:val="24"/>
                <w:szCs w:val="24"/>
              </w:rPr>
              <w:t>2=100+150=250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DC357D" w:rsidRPr="00DC3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357D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 покоя </w:t>
            </w:r>
            <w:r w:rsidR="00DC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равна 250Н и </w:t>
            </w:r>
            <w:proofErr w:type="gramStart"/>
            <w:r w:rsidR="00DC357D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="00DC357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противоположна силам.</w:t>
            </w:r>
          </w:p>
          <w:p w:rsidR="00DC357D" w:rsidRPr="00DC357D" w:rsidRDefault="00DC357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силы направлены противоположно, их равнодействующая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C35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C357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C357D">
              <w:rPr>
                <w:rFonts w:ascii="Times New Roman" w:hAnsi="Times New Roman" w:cs="Times New Roman"/>
                <w:sz w:val="24"/>
                <w:szCs w:val="24"/>
              </w:rPr>
              <w:t>1=150-100=50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сила трения покоя равна 50Н и направлена в сторону меньшей силы.</w:t>
            </w:r>
          </w:p>
          <w:p w:rsidR="00DC357D" w:rsidRDefault="00DC357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57D" w:rsidRPr="00DC357D" w:rsidRDefault="00DC357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E3" w:rsidRPr="00DC357D" w:rsidRDefault="00DC357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объективную самопроверку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BC186C" w:rsidRDefault="00BC186C" w:rsidP="00BC186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и жизненного опыта учащихся. Постановка учебной задачи</w:t>
            </w:r>
          </w:p>
        </w:tc>
        <w:tc>
          <w:tcPr>
            <w:tcW w:w="2977" w:type="dxa"/>
          </w:tcPr>
          <w:p w:rsidR="00E263E3" w:rsidRDefault="00D7095A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Организовывает беседу по вопросам:</w:t>
            </w:r>
          </w:p>
          <w:p w:rsidR="00D7095A" w:rsidRDefault="00D7095A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вам известно о понятии «трение?»</w:t>
            </w:r>
          </w:p>
          <w:p w:rsidR="00D7095A" w:rsidRDefault="00D7095A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можем наблюдать процесс трения?</w:t>
            </w:r>
          </w:p>
          <w:p w:rsidR="00D7095A" w:rsidRDefault="00D7095A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 запуска постановки учебной задачи:</w:t>
            </w:r>
          </w:p>
          <w:p w:rsidR="00D7095A" w:rsidRDefault="00D7095A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измерить силу трения?</w:t>
            </w:r>
          </w:p>
          <w:p w:rsidR="00D7095A" w:rsidRDefault="00D7095A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 учебную задачу (вместе с учениками):</w:t>
            </w:r>
          </w:p>
          <w:p w:rsidR="00D7095A" w:rsidRPr="00D7095A" w:rsidRDefault="00D7095A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 измерения силы трения</w:t>
            </w:r>
          </w:p>
        </w:tc>
        <w:tc>
          <w:tcPr>
            <w:tcW w:w="2693" w:type="dxa"/>
          </w:tcPr>
          <w:p w:rsidR="00E263E3" w:rsidRDefault="007A174D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  <w:p w:rsidR="007A174D" w:rsidRDefault="007A174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соприкосновении одного тела с другим возникает взаимодействие, препятствующее их относительному </w:t>
            </w:r>
            <w:r w:rsidR="00585B5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движению, которое называется трением. Одной из причин возникновения силы трения является шероховатость поверхностей соприкасающихся тел.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природе и технике.</w:t>
            </w:r>
          </w:p>
          <w:p w:rsidR="00585B57" w:rsidRPr="00585B57" w:rsidRDefault="00585B57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Осознают важность решения поставленной учебной задачи</w:t>
            </w:r>
          </w:p>
        </w:tc>
        <w:tc>
          <w:tcPr>
            <w:tcW w:w="2268" w:type="dxa"/>
          </w:tcPr>
          <w:p w:rsidR="00E263E3" w:rsidRP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целеполагания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585B57" w:rsidRDefault="00585B57" w:rsidP="00585B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и задач урока</w:t>
            </w:r>
          </w:p>
        </w:tc>
        <w:tc>
          <w:tcPr>
            <w:tcW w:w="2977" w:type="dxa"/>
          </w:tcPr>
          <w:p w:rsidR="00E263E3" w:rsidRDefault="00585B57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Сообщает тему урока. Организовывает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совместное с учащимися формулирование цели и задач урока.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прочитайте тему урока.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от вас ожидается сегодня на уроке?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нужно научиться?</w:t>
            </w:r>
          </w:p>
          <w:p w:rsidR="00585B57" w:rsidRP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цели и задачи вы бы предложили?</w:t>
            </w:r>
          </w:p>
        </w:tc>
        <w:tc>
          <w:tcPr>
            <w:tcW w:w="2693" w:type="dxa"/>
          </w:tcPr>
          <w:p w:rsidR="00E263E3" w:rsidRDefault="00585B57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Записывают в тетрадь тему урока.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Участвуют в формулировке целей и задач урока:</w:t>
            </w:r>
          </w:p>
          <w:p w:rsid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примеры трения в природе и технике;</w:t>
            </w:r>
          </w:p>
          <w:p w:rsidR="00585B57" w:rsidRP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измерять силы трения</w:t>
            </w:r>
          </w:p>
        </w:tc>
        <w:tc>
          <w:tcPr>
            <w:tcW w:w="2268" w:type="dxa"/>
          </w:tcPr>
          <w:p w:rsidR="00E263E3" w:rsidRPr="00585B57" w:rsidRDefault="00585B57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принимать </w:t>
            </w:r>
            <w:r w:rsidRPr="00585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сохранять учебную задачу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3E6255" w:rsidRDefault="003E6255" w:rsidP="003E6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Мотивирование к учебной деятельности</w:t>
            </w:r>
          </w:p>
        </w:tc>
        <w:tc>
          <w:tcPr>
            <w:tcW w:w="2977" w:type="dxa"/>
          </w:tcPr>
          <w:p w:rsidR="00E263E3" w:rsidRDefault="003E6255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Способствует обсуждению мотивационных вопросов:</w:t>
            </w:r>
          </w:p>
          <w:p w:rsidR="003E6255" w:rsidRDefault="003E625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хочу узнать на этом уроке?</w:t>
            </w:r>
          </w:p>
          <w:p w:rsidR="003E6255" w:rsidRDefault="003E625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я хочу научиться?</w:t>
            </w:r>
          </w:p>
          <w:p w:rsidR="003E6255" w:rsidRDefault="003E625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 ли я внимательно слушать учителя?</w:t>
            </w:r>
          </w:p>
          <w:p w:rsidR="003E6255" w:rsidRPr="003E6255" w:rsidRDefault="003E625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я ожидаю от выполнения лабораторной работы?</w:t>
            </w:r>
          </w:p>
        </w:tc>
        <w:tc>
          <w:tcPr>
            <w:tcW w:w="2693" w:type="dxa"/>
          </w:tcPr>
          <w:p w:rsidR="00E263E3" w:rsidRPr="00124F61" w:rsidRDefault="00124F61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мотивационные вопросы. Создают условия для успешной учебной деятельности</w:t>
            </w:r>
          </w:p>
        </w:tc>
        <w:tc>
          <w:tcPr>
            <w:tcW w:w="2268" w:type="dxa"/>
          </w:tcPr>
          <w:p w:rsidR="00E263E3" w:rsidRPr="00124F61" w:rsidRDefault="00124F61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мысли. Развивать навыки самомотивации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124F61" w:rsidRDefault="00746F02" w:rsidP="00124F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 затруднения. Изучение нового материала</w:t>
            </w:r>
          </w:p>
        </w:tc>
        <w:tc>
          <w:tcPr>
            <w:tcW w:w="2977" w:type="dxa"/>
          </w:tcPr>
          <w:p w:rsidR="00E263E3" w:rsidRDefault="00746F02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Организовывают обсуждение проблемного вопроса:</w:t>
            </w:r>
          </w:p>
          <w:p w:rsidR="00746F02" w:rsidRDefault="00746F02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ольза или вред для жизнедеятельности человека?</w:t>
            </w:r>
          </w:p>
          <w:p w:rsidR="00746F02" w:rsidRDefault="00746F02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Объясняет, что трение может быть полезным и вредным</w:t>
            </w:r>
          </w:p>
          <w:p w:rsidR="00746F02" w:rsidRDefault="00746F02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трения покоя ни люди, ни животные не могли бы ходить по земле, так как при ходьбе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отталкиваемся ногами от земли. Не будь трения, предметы бы выскальзывали у нас из рук. Сила трения останавливает автомобиль, санки.</w:t>
            </w:r>
          </w:p>
          <w:p w:rsidR="00746F02" w:rsidRDefault="00746F02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 использование в технике подшипников скольжения.</w:t>
            </w:r>
          </w:p>
          <w:p w:rsidR="00746F02" w:rsidRDefault="00746F02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машинах из-за трения нагреваются и изнашиваются движущиеся части.</w:t>
            </w:r>
          </w:p>
          <w:p w:rsidR="00746F02" w:rsidRPr="00746F02" w:rsidRDefault="00746F02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Поощряет провести самостоятельные исследования вопроса пользы и вреда трения</w:t>
            </w:r>
          </w:p>
        </w:tc>
        <w:tc>
          <w:tcPr>
            <w:tcW w:w="2693" w:type="dxa"/>
          </w:tcPr>
          <w:p w:rsidR="00E263E3" w:rsidRDefault="007861B6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Принимают участие в обсуждении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предлагают свои идеи, дискутируют между собой в классе, слушают объяснения учителя.</w:t>
            </w:r>
            <w:r w:rsidR="00E11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Задают вопросы, проводят самостоятельные исследования, заполняют таблицу.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73"/>
              <w:gridCol w:w="773"/>
            </w:tblGrid>
            <w:tr w:rsidR="00707B1C" w:rsidTr="00707B1C">
              <w:tc>
                <w:tcPr>
                  <w:tcW w:w="773" w:type="dxa"/>
                </w:tcPr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07B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«+» трения</w:t>
                  </w:r>
                </w:p>
              </w:tc>
              <w:tc>
                <w:tcPr>
                  <w:tcW w:w="773" w:type="dxa"/>
                </w:tcPr>
                <w:p w:rsid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«-«</w:t>
                  </w:r>
                </w:p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трения</w:t>
                  </w:r>
                </w:p>
              </w:tc>
            </w:tr>
            <w:tr w:rsidR="00707B1C" w:rsidTr="00707B1C">
              <w:tc>
                <w:tcPr>
                  <w:tcW w:w="773" w:type="dxa"/>
                </w:tcPr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</w:tcPr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707B1C" w:rsidTr="00707B1C">
              <w:tc>
                <w:tcPr>
                  <w:tcW w:w="773" w:type="dxa"/>
                </w:tcPr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</w:tcPr>
                <w:p w:rsidR="00707B1C" w:rsidRPr="00707B1C" w:rsidRDefault="00707B1C" w:rsidP="00E17613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707B1C" w:rsidRDefault="00707B1C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61B6" w:rsidRPr="007861B6" w:rsidRDefault="007861B6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E3" w:rsidRPr="004019FE" w:rsidRDefault="004019FE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задачей</w:t>
            </w:r>
          </w:p>
        </w:tc>
      </w:tr>
      <w:tr w:rsidR="00E263E3" w:rsidRPr="00E263E3" w:rsidTr="00E23D0A">
        <w:tc>
          <w:tcPr>
            <w:tcW w:w="2518" w:type="dxa"/>
          </w:tcPr>
          <w:p w:rsidR="00E263E3" w:rsidRPr="004019FE" w:rsidRDefault="00A71133" w:rsidP="004019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2977" w:type="dxa"/>
          </w:tcPr>
          <w:p w:rsidR="00E263E3" w:rsidRDefault="00A7113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Поясняет цель лабораторной работы: выяснить, от чего зависит сила трения скольжения и сравнить ее с силой трения качения.</w:t>
            </w:r>
          </w:p>
          <w:p w:rsidR="00A71133" w:rsidRDefault="00A7113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Вместе обсуждают последовательность выполнения работы.</w:t>
            </w:r>
          </w:p>
          <w:p w:rsidR="00A71133" w:rsidRDefault="00A7113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 брусок на деревянную поверхность стола.</w:t>
            </w:r>
          </w:p>
          <w:p w:rsidR="00A71133" w:rsidRDefault="00A71133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-Прикрепите к бруску динамометр и равномерно перемещайте брусок по поверхности</w:t>
            </w:r>
            <w:r w:rsidR="00882FF5">
              <w:rPr>
                <w:rFonts w:ascii="Times New Roman" w:hAnsi="Times New Roman" w:cs="Times New Roman"/>
                <w:sz w:val="24"/>
                <w:szCs w:val="24"/>
              </w:rPr>
              <w:t xml:space="preserve">. Динамометр </w:t>
            </w:r>
            <w:r w:rsidR="00882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показывать силу тяги, равную силе трения.</w:t>
            </w:r>
          </w:p>
          <w:p w:rsid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показания динамометра в таблицу.</w:t>
            </w:r>
          </w:p>
          <w:p w:rsidR="00882FF5" w:rsidRDefault="00882FF5" w:rsidP="0088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вес бруска и запишите в таблицу. Сравните вес бруска с силой трения.</w:t>
            </w:r>
          </w:p>
          <w:p w:rsidR="00882FF5" w:rsidRDefault="00882FF5" w:rsidP="0088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груз на брусок, повторите измерения поочередно с одним грузом, а затем с двумя.</w:t>
            </w:r>
          </w:p>
          <w:p w:rsidR="00882FF5" w:rsidRDefault="00882FF5" w:rsidP="0088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-Положите брусок на пластмассовую поверхность и, перемещая его равномерно, определите силу трения. Показания динамометра запишите в таблицу.</w:t>
            </w:r>
          </w:p>
          <w:p w:rsidR="00882FF5" w:rsidRPr="00A71133" w:rsidRDefault="00882FF5" w:rsidP="0088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Разместите брусок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двух цилиндрических палочках и равномерно перемещайте по столу. Показания динамометра  запишите в таблицу.  Проанализируйте результаты измерений и сделайте вывод.</w:t>
            </w:r>
          </w:p>
        </w:tc>
        <w:tc>
          <w:tcPr>
            <w:tcW w:w="2693" w:type="dxa"/>
          </w:tcPr>
          <w:p w:rsidR="00E263E3" w:rsidRDefault="00A7113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1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Обсуждают с учителем последовательность выполнения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71133" w:rsidRPr="00A71133" w:rsidRDefault="00A71133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E3" w:rsidRP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FF5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принимать решения.</w:t>
            </w:r>
          </w:p>
        </w:tc>
      </w:tr>
      <w:tr w:rsidR="00882FF5" w:rsidRPr="00E263E3" w:rsidTr="00E23D0A">
        <w:tc>
          <w:tcPr>
            <w:tcW w:w="2518" w:type="dxa"/>
          </w:tcPr>
          <w:p w:rsidR="00882FF5" w:rsidRDefault="00882FF5" w:rsidP="004019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 Рефлексия</w:t>
            </w:r>
          </w:p>
        </w:tc>
        <w:tc>
          <w:tcPr>
            <w:tcW w:w="2977" w:type="dxa"/>
          </w:tcPr>
          <w:p w:rsidR="00882FF5" w:rsidRDefault="00882FF5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подведения итогов урока учащимися. Побуждают учащихся к размышлению над вопросами:</w:t>
            </w:r>
          </w:p>
          <w:p w:rsid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-Можно ли сказать, что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 объяснять влияние силы трения в быту и технике?</w:t>
            </w:r>
          </w:p>
          <w:p w:rsid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-Каковы мои достижения на уроке?</w:t>
            </w:r>
          </w:p>
          <w:p w:rsid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я оцениваю свои усилия по выполнению лабораторной работы?</w:t>
            </w:r>
          </w:p>
          <w:p w:rsidR="00882FF5" w:rsidRPr="00882FF5" w:rsidRDefault="00882FF5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у меня сегодня не получилось?</w:t>
            </w:r>
          </w:p>
        </w:tc>
        <w:tc>
          <w:tcPr>
            <w:tcW w:w="2693" w:type="dxa"/>
          </w:tcPr>
          <w:p w:rsidR="00882FF5" w:rsidRPr="00A71133" w:rsidRDefault="00D976DD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Подводят итоги своей работы на уроке, проводят самооценку и рефлексию.</w:t>
            </w:r>
          </w:p>
        </w:tc>
        <w:tc>
          <w:tcPr>
            <w:tcW w:w="2268" w:type="dxa"/>
          </w:tcPr>
          <w:p w:rsidR="00882FF5" w:rsidRPr="00882FF5" w:rsidRDefault="00D976D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цель учебной деятельности</w:t>
            </w:r>
          </w:p>
        </w:tc>
      </w:tr>
      <w:tr w:rsidR="00D976DD" w:rsidRPr="00E263E3" w:rsidTr="00E23D0A">
        <w:tc>
          <w:tcPr>
            <w:tcW w:w="2518" w:type="dxa"/>
          </w:tcPr>
          <w:p w:rsidR="00D976DD" w:rsidRDefault="00D976DD" w:rsidP="004019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977" w:type="dxa"/>
          </w:tcPr>
          <w:p w:rsidR="00D976DD" w:rsidRDefault="00D976D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6DD">
              <w:rPr>
                <w:rFonts w:ascii="Times New Roman" w:hAnsi="Times New Roman" w:cs="Times New Roman"/>
                <w:sz w:val="24"/>
                <w:szCs w:val="24"/>
              </w:rPr>
              <w:t>§34 учебника. Написать сочинение или стихотворение на тему  «Если бы не было силы трения</w:t>
            </w:r>
            <w:proofErr w:type="gramStart"/>
            <w:r w:rsidRPr="00D976DD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D976DD" w:rsidRPr="00D976DD" w:rsidRDefault="00D976DD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Поясняет учащимся задание, обращает внимание на возможности и способности учащихся.</w:t>
            </w:r>
          </w:p>
        </w:tc>
        <w:tc>
          <w:tcPr>
            <w:tcW w:w="2693" w:type="dxa"/>
          </w:tcPr>
          <w:p w:rsidR="00D976DD" w:rsidRDefault="00D976DD" w:rsidP="00E17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домашнее задание, задают вопросы учителю на понимание</w:t>
            </w:r>
          </w:p>
        </w:tc>
        <w:tc>
          <w:tcPr>
            <w:tcW w:w="2268" w:type="dxa"/>
          </w:tcPr>
          <w:p w:rsidR="00D976DD" w:rsidRDefault="00D976DD" w:rsidP="00E1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самоорганизации</w:t>
            </w:r>
          </w:p>
        </w:tc>
      </w:tr>
    </w:tbl>
    <w:p w:rsidR="00E263E3" w:rsidRPr="00E263E3" w:rsidRDefault="00E263E3" w:rsidP="00E17613">
      <w:pPr>
        <w:rPr>
          <w:rFonts w:ascii="Times New Roman" w:hAnsi="Times New Roman" w:cs="Times New Roman"/>
          <w:b/>
          <w:sz w:val="24"/>
          <w:szCs w:val="24"/>
        </w:rPr>
      </w:pPr>
    </w:p>
    <w:p w:rsidR="00DB392D" w:rsidRPr="00E263E3" w:rsidRDefault="00DB392D" w:rsidP="00E17613">
      <w:pPr>
        <w:rPr>
          <w:rFonts w:ascii="Times New Roman" w:hAnsi="Times New Roman" w:cs="Times New Roman"/>
          <w:sz w:val="24"/>
          <w:szCs w:val="24"/>
        </w:rPr>
      </w:pPr>
    </w:p>
    <w:sectPr w:rsidR="00DB392D" w:rsidRPr="00E263E3" w:rsidSect="00E263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48D"/>
    <w:multiLevelType w:val="hybridMultilevel"/>
    <w:tmpl w:val="95B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D93"/>
    <w:multiLevelType w:val="hybridMultilevel"/>
    <w:tmpl w:val="2BE6675A"/>
    <w:lvl w:ilvl="0" w:tplc="86781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8E5"/>
    <w:multiLevelType w:val="hybridMultilevel"/>
    <w:tmpl w:val="43546CD2"/>
    <w:lvl w:ilvl="0" w:tplc="ACA85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DD3"/>
    <w:rsid w:val="00011254"/>
    <w:rsid w:val="00124F61"/>
    <w:rsid w:val="002A0AAB"/>
    <w:rsid w:val="002E5806"/>
    <w:rsid w:val="003E6255"/>
    <w:rsid w:val="004019FE"/>
    <w:rsid w:val="00402D22"/>
    <w:rsid w:val="00585B57"/>
    <w:rsid w:val="005E3D03"/>
    <w:rsid w:val="00602AC4"/>
    <w:rsid w:val="00707B1C"/>
    <w:rsid w:val="00746F02"/>
    <w:rsid w:val="007861B6"/>
    <w:rsid w:val="007A174D"/>
    <w:rsid w:val="0084437B"/>
    <w:rsid w:val="00882FF5"/>
    <w:rsid w:val="008E2AB4"/>
    <w:rsid w:val="0097326A"/>
    <w:rsid w:val="00A71133"/>
    <w:rsid w:val="00AF568A"/>
    <w:rsid w:val="00B33DD3"/>
    <w:rsid w:val="00BC186C"/>
    <w:rsid w:val="00D7095A"/>
    <w:rsid w:val="00D976DD"/>
    <w:rsid w:val="00DB392D"/>
    <w:rsid w:val="00DC357D"/>
    <w:rsid w:val="00E1123D"/>
    <w:rsid w:val="00E17613"/>
    <w:rsid w:val="00E23D0A"/>
    <w:rsid w:val="00E263E3"/>
    <w:rsid w:val="00F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0043-FF06-4207-A2B8-9DD63672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Наталья Гончарова</cp:lastModifiedBy>
  <cp:revision>20</cp:revision>
  <dcterms:created xsi:type="dcterms:W3CDTF">2019-08-09T10:40:00Z</dcterms:created>
  <dcterms:modified xsi:type="dcterms:W3CDTF">2019-08-11T11:10:00Z</dcterms:modified>
</cp:coreProperties>
</file>